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7A" w:rsidRDefault="00644C7A" w:rsidP="00644C7A">
      <w:pPr>
        <w:snapToGrid w:val="0"/>
        <w:jc w:val="center"/>
        <w:rPr>
          <w:rFonts w:ascii="Times New Roman" w:eastAsia="標楷體" w:hAnsi="Times New Roman" w:cs="Times New Roman" w:hint="eastAsia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佛教慈濟醫療財團法人</w:t>
      </w:r>
      <w:r w:rsidR="001278EF" w:rsidRPr="001278EF">
        <w:rPr>
          <w:rFonts w:ascii="Times New Roman" w:eastAsia="標楷體" w:hAnsi="Times New Roman" w:cs="Times New Roman"/>
          <w:b/>
          <w:sz w:val="40"/>
          <w:szCs w:val="40"/>
        </w:rPr>
        <w:t>關鍵績效指標</w:t>
      </w:r>
      <w:r w:rsidR="001278EF" w:rsidRPr="001278EF">
        <w:rPr>
          <w:rFonts w:ascii="Times New Roman" w:eastAsia="標楷體" w:hAnsi="Times New Roman" w:cs="Times New Roman" w:hint="eastAsia"/>
          <w:b/>
          <w:sz w:val="40"/>
          <w:szCs w:val="40"/>
        </w:rPr>
        <w:t>(KPI)</w:t>
      </w:r>
    </w:p>
    <w:p w:rsidR="005E6EB7" w:rsidRDefault="001278EF" w:rsidP="00644C7A">
      <w:pPr>
        <w:snapToGrid w:val="0"/>
        <w:jc w:val="center"/>
        <w:rPr>
          <w:rFonts w:ascii="Times New Roman" w:eastAsia="標楷體" w:hAnsi="Times New Roman" w:cs="Times New Roman" w:hint="eastAsia"/>
          <w:b/>
          <w:sz w:val="40"/>
          <w:szCs w:val="40"/>
        </w:rPr>
      </w:pPr>
      <w:r w:rsidRPr="001278EF">
        <w:rPr>
          <w:rFonts w:ascii="Times New Roman" w:eastAsia="標楷體" w:hAnsi="Times New Roman" w:cs="Times New Roman"/>
          <w:b/>
          <w:sz w:val="40"/>
          <w:szCs w:val="40"/>
        </w:rPr>
        <w:t>目標成效報告表</w:t>
      </w:r>
    </w:p>
    <w:p w:rsidR="001278EF" w:rsidRPr="001278EF" w:rsidRDefault="001278EF" w:rsidP="001278EF">
      <w:pPr>
        <w:jc w:val="center"/>
        <w:rPr>
          <w:rFonts w:ascii="Times New Roman" w:eastAsia="標楷體" w:hAnsi="Times New Roman" w:cs="Times New Roman" w:hint="eastAsia"/>
          <w:b/>
          <w:sz w:val="16"/>
          <w:szCs w:val="16"/>
        </w:rPr>
      </w:pPr>
    </w:p>
    <w:p w:rsidR="001278EF" w:rsidRDefault="001278EF" w:rsidP="001278EF">
      <w:pPr>
        <w:snapToGrid w:val="0"/>
        <w:spacing w:line="300" w:lineRule="auto"/>
        <w:ind w:leftChars="-118" w:left="-283" w:rightChars="-191" w:right="-458"/>
        <w:rPr>
          <w:rFonts w:ascii="Times New Roman" w:eastAsia="標楷體" w:hAnsi="Times New Roman" w:cs="Times New Roman" w:hint="eastAsia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專題醫療研究</w:t>
      </w:r>
      <w:r w:rsidRPr="001278EF">
        <w:rPr>
          <w:rFonts w:ascii="Times New Roman" w:eastAsia="標楷體" w:hAnsi="Times New Roman" w:cs="Times New Roman" w:hint="eastAsia"/>
          <w:b/>
          <w:sz w:val="28"/>
          <w:szCs w:val="28"/>
        </w:rPr>
        <w:t>主題：</w:t>
      </w:r>
      <w:bookmarkStart w:id="0" w:name="_GoBack"/>
      <w:bookmarkEnd w:id="0"/>
    </w:p>
    <w:p w:rsidR="001278EF" w:rsidRDefault="001278EF" w:rsidP="001278EF">
      <w:pPr>
        <w:snapToGrid w:val="0"/>
        <w:spacing w:line="300" w:lineRule="auto"/>
        <w:ind w:leftChars="-118" w:left="-283" w:rightChars="-191" w:right="-458"/>
        <w:rPr>
          <w:rFonts w:ascii="Times New Roman" w:eastAsia="標楷體" w:hAnsi="Times New Roman" w:cs="Times New Roman" w:hint="eastAsia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計畫主持人：</w:t>
      </w:r>
    </w:p>
    <w:p w:rsidR="001278EF" w:rsidRPr="001278EF" w:rsidRDefault="001278EF" w:rsidP="001278EF">
      <w:pPr>
        <w:snapToGrid w:val="0"/>
        <w:spacing w:line="300" w:lineRule="auto"/>
        <w:ind w:leftChars="-118" w:left="-283" w:rightChars="-191" w:right="-458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計畫執行期限：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451"/>
        <w:gridCol w:w="4645"/>
        <w:gridCol w:w="4394"/>
      </w:tblGrid>
      <w:tr w:rsidR="001278EF" w:rsidTr="001278EF">
        <w:trPr>
          <w:trHeight w:val="412"/>
        </w:trPr>
        <w:tc>
          <w:tcPr>
            <w:tcW w:w="1451" w:type="dxa"/>
          </w:tcPr>
          <w:p w:rsidR="001278EF" w:rsidRPr="00644C7A" w:rsidRDefault="001278EF" w:rsidP="001278E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4C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執行目標</w:t>
            </w:r>
          </w:p>
        </w:tc>
        <w:tc>
          <w:tcPr>
            <w:tcW w:w="4645" w:type="dxa"/>
          </w:tcPr>
          <w:p w:rsidR="001278EF" w:rsidRPr="00644C7A" w:rsidRDefault="001278EF" w:rsidP="001278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4C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預期達成目標</w:t>
            </w:r>
          </w:p>
        </w:tc>
        <w:tc>
          <w:tcPr>
            <w:tcW w:w="4394" w:type="dxa"/>
          </w:tcPr>
          <w:p w:rsidR="001278EF" w:rsidRPr="00644C7A" w:rsidRDefault="001278EF" w:rsidP="001278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4C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計畫達成情況</w:t>
            </w:r>
          </w:p>
        </w:tc>
      </w:tr>
      <w:tr w:rsidR="001278EF" w:rsidTr="001278EF">
        <w:trPr>
          <w:trHeight w:val="1860"/>
        </w:trPr>
        <w:tc>
          <w:tcPr>
            <w:tcW w:w="1451" w:type="dxa"/>
          </w:tcPr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4645" w:type="dxa"/>
          </w:tcPr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4394" w:type="dxa"/>
          </w:tcPr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1278EF" w:rsidTr="001278EF">
        <w:trPr>
          <w:trHeight w:val="645"/>
        </w:trPr>
        <w:tc>
          <w:tcPr>
            <w:tcW w:w="1451" w:type="dxa"/>
          </w:tcPr>
          <w:p w:rsidR="001278EF" w:rsidRPr="001278EF" w:rsidRDefault="001278EF" w:rsidP="001278EF">
            <w:pPr>
              <w:snapToGrid w:val="0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127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期中</w:t>
            </w:r>
            <w:r w:rsidRPr="00127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Pr="00127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成果報告繳交</w:t>
            </w:r>
          </w:p>
        </w:tc>
        <w:tc>
          <w:tcPr>
            <w:tcW w:w="4645" w:type="dxa"/>
          </w:tcPr>
          <w:p w:rsidR="001278EF" w:rsidRPr="001278EF" w:rsidRDefault="001278EF" w:rsidP="001278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7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預期達成目標</w:t>
            </w:r>
          </w:p>
        </w:tc>
        <w:tc>
          <w:tcPr>
            <w:tcW w:w="4394" w:type="dxa"/>
          </w:tcPr>
          <w:p w:rsidR="001278EF" w:rsidRPr="001278EF" w:rsidRDefault="001278EF" w:rsidP="001278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7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計畫達成情況</w:t>
            </w:r>
          </w:p>
        </w:tc>
      </w:tr>
      <w:tr w:rsidR="001278EF" w:rsidTr="001278EF">
        <w:trPr>
          <w:trHeight w:val="1860"/>
        </w:trPr>
        <w:tc>
          <w:tcPr>
            <w:tcW w:w="1451" w:type="dxa"/>
          </w:tcPr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4645" w:type="dxa"/>
          </w:tcPr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278EF" w:rsidTr="001278EF">
        <w:trPr>
          <w:trHeight w:val="585"/>
        </w:trPr>
        <w:tc>
          <w:tcPr>
            <w:tcW w:w="1451" w:type="dxa"/>
          </w:tcPr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1278E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經費運用</w:t>
            </w:r>
          </w:p>
        </w:tc>
        <w:tc>
          <w:tcPr>
            <w:tcW w:w="4645" w:type="dxa"/>
          </w:tcPr>
          <w:p w:rsidR="001278EF" w:rsidRPr="001278EF" w:rsidRDefault="001278EF" w:rsidP="001278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7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預期達成目標</w:t>
            </w:r>
          </w:p>
        </w:tc>
        <w:tc>
          <w:tcPr>
            <w:tcW w:w="4394" w:type="dxa"/>
          </w:tcPr>
          <w:p w:rsidR="001278EF" w:rsidRPr="001278EF" w:rsidRDefault="001278EF" w:rsidP="001278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7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計畫達成情況</w:t>
            </w:r>
          </w:p>
        </w:tc>
      </w:tr>
      <w:tr w:rsidR="001278EF" w:rsidTr="001278EF">
        <w:trPr>
          <w:trHeight w:val="2640"/>
        </w:trPr>
        <w:tc>
          <w:tcPr>
            <w:tcW w:w="1451" w:type="dxa"/>
          </w:tcPr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P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4645" w:type="dxa"/>
          </w:tcPr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278EF" w:rsidTr="001278EF">
        <w:trPr>
          <w:trHeight w:val="1620"/>
        </w:trPr>
        <w:tc>
          <w:tcPr>
            <w:tcW w:w="10490" w:type="dxa"/>
            <w:gridSpan w:val="3"/>
          </w:tcPr>
          <w:p w:rsidR="001278EF" w:rsidRDefault="001278EF">
            <w:pPr>
              <w:widowControl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F8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計畫成果簡述</w:t>
            </w:r>
          </w:p>
          <w:p w:rsidR="001278EF" w:rsidRDefault="001278EF" w:rsidP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請以文字敘述計畫產出之技術應用具體效益，並就達成預期目標情況、研究成果之學術或應用價值、是否適合在學術期刊發表或申請專利、技轉具體績效、主要發現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簡要敘述成果是否已有嚴重損失及公共利益之發現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或其他有關價值等，作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綜合評估。</w:t>
            </w:r>
          </w:p>
        </w:tc>
      </w:tr>
      <w:tr w:rsidR="001278EF" w:rsidTr="001278EF">
        <w:trPr>
          <w:trHeight w:val="5661"/>
        </w:trPr>
        <w:tc>
          <w:tcPr>
            <w:tcW w:w="10490" w:type="dxa"/>
            <w:gridSpan w:val="3"/>
          </w:tcPr>
          <w:p w:rsidR="001278EF" w:rsidRDefault="001278EF">
            <w:pPr>
              <w:widowControl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</w:tbl>
    <w:p w:rsidR="001278EF" w:rsidRPr="001278EF" w:rsidRDefault="001278EF" w:rsidP="001278EF">
      <w:pPr>
        <w:jc w:val="right"/>
        <w:rPr>
          <w:rFonts w:ascii="Times New Roman" w:eastAsia="標楷體" w:hAnsi="Times New Roman" w:cs="Times New Roman"/>
          <w:szCs w:val="24"/>
        </w:rPr>
      </w:pPr>
      <w:r w:rsidRPr="001278EF">
        <w:rPr>
          <w:rFonts w:ascii="Times New Roman" w:eastAsia="標楷體" w:hAnsi="Times New Roman" w:cs="Times New Roman"/>
          <w:szCs w:val="24"/>
        </w:rPr>
        <w:sym w:font="Wingdings 2" w:char="F0F8"/>
      </w:r>
      <w:r w:rsidRPr="001278EF">
        <w:rPr>
          <w:rFonts w:ascii="Times New Roman" w:eastAsia="標楷體" w:hAnsi="Times New Roman" w:cs="Times New Roman" w:hint="eastAsia"/>
          <w:szCs w:val="24"/>
        </w:rPr>
        <w:t>欄位不足，請自行複製</w:t>
      </w:r>
    </w:p>
    <w:sectPr w:rsidR="001278EF" w:rsidRPr="001278EF" w:rsidSect="001278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EF"/>
    <w:rsid w:val="001278EF"/>
    <w:rsid w:val="005E6EB7"/>
    <w:rsid w:val="006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2017-11-24T08:32:00Z</dcterms:created>
  <dcterms:modified xsi:type="dcterms:W3CDTF">2017-11-24T08:52:00Z</dcterms:modified>
</cp:coreProperties>
</file>