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05" w:rsidRPr="00C70E66" w:rsidRDefault="00051C05" w:rsidP="00051C05">
      <w:pPr>
        <w:jc w:val="center"/>
        <w:rPr>
          <w:rFonts w:eastAsia="標楷體"/>
          <w:b/>
          <w:sz w:val="40"/>
          <w:szCs w:val="40"/>
        </w:rPr>
      </w:pPr>
      <w:bookmarkStart w:id="0" w:name="_GoBack"/>
      <w:r w:rsidRPr="00C70E66">
        <w:rPr>
          <w:rFonts w:eastAsia="標楷體"/>
          <w:b/>
          <w:sz w:val="40"/>
          <w:szCs w:val="40"/>
        </w:rPr>
        <w:t>佛教慈濟醫療財團法人</w:t>
      </w:r>
    </w:p>
    <w:p w:rsidR="00051C05" w:rsidRPr="00C70E66" w:rsidRDefault="00051C05" w:rsidP="00051C05">
      <w:pPr>
        <w:jc w:val="center"/>
        <w:rPr>
          <w:rFonts w:eastAsia="標楷體"/>
          <w:b/>
          <w:sz w:val="40"/>
          <w:szCs w:val="40"/>
        </w:rPr>
      </w:pPr>
      <w:r w:rsidRPr="00C70E66">
        <w:rPr>
          <w:rFonts w:eastAsia="標楷體"/>
          <w:b/>
          <w:sz w:val="40"/>
          <w:szCs w:val="40"/>
        </w:rPr>
        <w:t>「</w:t>
      </w:r>
      <w:r w:rsidR="00896598" w:rsidRPr="00C70E66">
        <w:rPr>
          <w:rFonts w:eastAsia="標楷體"/>
          <w:b/>
          <w:sz w:val="40"/>
          <w:szCs w:val="40"/>
        </w:rPr>
        <w:t>跨院區合作、優良研究</w:t>
      </w:r>
      <w:r w:rsidRPr="00C70E66">
        <w:rPr>
          <w:rFonts w:eastAsia="標楷體" w:hint="eastAsia"/>
          <w:b/>
          <w:sz w:val="40"/>
          <w:szCs w:val="40"/>
        </w:rPr>
        <w:t>、</w:t>
      </w:r>
      <w:r w:rsidRPr="00C70E66">
        <w:rPr>
          <w:rFonts w:eastAsia="標楷體"/>
          <w:b/>
          <w:sz w:val="40"/>
          <w:szCs w:val="40"/>
        </w:rPr>
        <w:t>中西</w:t>
      </w:r>
      <w:r w:rsidR="00896598" w:rsidRPr="00C70E66">
        <w:rPr>
          <w:rFonts w:eastAsia="標楷體" w:hint="eastAsia"/>
          <w:b/>
          <w:sz w:val="40"/>
          <w:szCs w:val="40"/>
        </w:rPr>
        <w:t>醫</w:t>
      </w:r>
      <w:r w:rsidRPr="00C70E66">
        <w:rPr>
          <w:rFonts w:eastAsia="標楷體"/>
          <w:b/>
          <w:sz w:val="40"/>
          <w:szCs w:val="40"/>
        </w:rPr>
        <w:t>整合研究計畫案」</w:t>
      </w:r>
    </w:p>
    <w:p w:rsidR="005E6EB7" w:rsidRPr="00051C05" w:rsidRDefault="00051C05" w:rsidP="00051C05">
      <w:pPr>
        <w:jc w:val="center"/>
        <w:rPr>
          <w:rFonts w:eastAsia="標楷體"/>
          <w:b/>
          <w:color w:val="000099"/>
          <w:sz w:val="36"/>
          <w:szCs w:val="26"/>
          <w:u w:val="single"/>
        </w:rPr>
      </w:pPr>
      <w:r w:rsidRPr="00C70E66">
        <w:rPr>
          <w:rFonts w:eastAsia="標楷體" w:hint="eastAsia"/>
          <w:b/>
          <w:color w:val="000099"/>
          <w:sz w:val="40"/>
          <w:szCs w:val="40"/>
          <w:u w:val="single"/>
        </w:rPr>
        <w:t>主要</w:t>
      </w:r>
      <w:r w:rsidR="001278EF" w:rsidRPr="00C70E66">
        <w:rPr>
          <w:rFonts w:eastAsia="標楷體"/>
          <w:b/>
          <w:color w:val="000099"/>
          <w:sz w:val="40"/>
          <w:szCs w:val="40"/>
          <w:u w:val="single"/>
        </w:rPr>
        <w:t>績效指標</w:t>
      </w:r>
      <w:r w:rsidR="001278EF" w:rsidRPr="00C70E66">
        <w:rPr>
          <w:rFonts w:eastAsia="標楷體" w:hint="eastAsia"/>
          <w:b/>
          <w:color w:val="000099"/>
          <w:sz w:val="40"/>
          <w:szCs w:val="40"/>
          <w:u w:val="single"/>
        </w:rPr>
        <w:t>(KPI)</w:t>
      </w:r>
      <w:r w:rsidR="001278EF" w:rsidRPr="00C70E66">
        <w:rPr>
          <w:rFonts w:eastAsia="標楷體"/>
          <w:b/>
          <w:color w:val="000099"/>
          <w:sz w:val="40"/>
          <w:szCs w:val="40"/>
          <w:u w:val="single"/>
        </w:rPr>
        <w:t>目標成效報告表</w:t>
      </w:r>
      <w:bookmarkEnd w:id="0"/>
    </w:p>
    <w:p w:rsidR="001278EF" w:rsidRPr="001278EF" w:rsidRDefault="001278EF" w:rsidP="00F531A1">
      <w:pPr>
        <w:rPr>
          <w:rFonts w:ascii="Times New Roman" w:eastAsia="標楷體" w:hAnsi="Times New Roman" w:cs="Times New Roman"/>
          <w:b/>
          <w:sz w:val="16"/>
          <w:szCs w:val="16"/>
        </w:rPr>
      </w:pPr>
    </w:p>
    <w:p w:rsidR="00051C05" w:rsidRDefault="00051C05" w:rsidP="001278EF">
      <w:pPr>
        <w:snapToGrid w:val="0"/>
        <w:spacing w:line="300" w:lineRule="auto"/>
        <w:ind w:leftChars="-118" w:left="-283" w:rightChars="-191" w:right="-458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計畫類型：</w:t>
      </w:r>
    </w:p>
    <w:p w:rsidR="001278EF" w:rsidRDefault="00051C05" w:rsidP="001278EF">
      <w:pPr>
        <w:snapToGrid w:val="0"/>
        <w:spacing w:line="300" w:lineRule="auto"/>
        <w:ind w:leftChars="-118" w:left="-283" w:rightChars="-191" w:right="-458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計畫名稱</w:t>
      </w:r>
      <w:r w:rsidR="001278EF" w:rsidRPr="001278EF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:rsidR="001278EF" w:rsidRDefault="001278EF" w:rsidP="001278EF">
      <w:pPr>
        <w:snapToGrid w:val="0"/>
        <w:spacing w:line="300" w:lineRule="auto"/>
        <w:ind w:leftChars="-118" w:left="-283" w:rightChars="-191" w:right="-458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計畫主持人：</w:t>
      </w:r>
    </w:p>
    <w:p w:rsidR="001278EF" w:rsidRPr="001278EF" w:rsidRDefault="001278EF" w:rsidP="001278EF">
      <w:pPr>
        <w:snapToGrid w:val="0"/>
        <w:spacing w:line="300" w:lineRule="auto"/>
        <w:ind w:leftChars="-118" w:left="-283" w:rightChars="-191" w:right="-458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計畫執行期限：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1451"/>
        <w:gridCol w:w="4645"/>
        <w:gridCol w:w="4394"/>
      </w:tblGrid>
      <w:tr w:rsidR="001278EF" w:rsidTr="00D2484E">
        <w:trPr>
          <w:trHeight w:val="412"/>
          <w:jc w:val="center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278EF" w:rsidRPr="00644C7A" w:rsidRDefault="001278EF" w:rsidP="000F464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4C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執行目標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1278EF" w:rsidRPr="00644C7A" w:rsidRDefault="001278EF" w:rsidP="000F464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4C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預期達成目標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1278EF" w:rsidRPr="00644C7A" w:rsidRDefault="001278EF" w:rsidP="000F464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44C7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計畫達成情況</w:t>
            </w:r>
          </w:p>
        </w:tc>
      </w:tr>
      <w:tr w:rsidR="001278EF" w:rsidTr="00286B79">
        <w:trPr>
          <w:trHeight w:val="1860"/>
          <w:jc w:val="center"/>
        </w:trPr>
        <w:tc>
          <w:tcPr>
            <w:tcW w:w="1451" w:type="dxa"/>
            <w:vAlign w:val="center"/>
          </w:tcPr>
          <w:p w:rsidR="001278EF" w:rsidRPr="001278EF" w:rsidRDefault="001278EF" w:rsidP="00286B7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1278EF" w:rsidRPr="001278EF" w:rsidRDefault="001278EF" w:rsidP="00286B7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278EF" w:rsidRPr="001278EF" w:rsidRDefault="001278EF" w:rsidP="00286B79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278EF" w:rsidTr="00D2484E">
        <w:trPr>
          <w:trHeight w:val="645"/>
          <w:jc w:val="center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278EF" w:rsidRPr="001278EF" w:rsidRDefault="001278EF" w:rsidP="000F464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78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期中</w:t>
            </w:r>
            <w:r w:rsidRPr="001278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 w:rsidRPr="001278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成果報告繳交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1278EF" w:rsidRPr="001278EF" w:rsidRDefault="001278EF" w:rsidP="000F464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78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預期達成目標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1278EF" w:rsidRPr="001278EF" w:rsidRDefault="001278EF" w:rsidP="000F464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78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計畫達成情況</w:t>
            </w:r>
          </w:p>
        </w:tc>
      </w:tr>
      <w:tr w:rsidR="001278EF" w:rsidTr="00286B79">
        <w:trPr>
          <w:trHeight w:val="1860"/>
          <w:jc w:val="center"/>
        </w:trPr>
        <w:tc>
          <w:tcPr>
            <w:tcW w:w="1451" w:type="dxa"/>
            <w:vAlign w:val="center"/>
          </w:tcPr>
          <w:p w:rsidR="001278EF" w:rsidRPr="001278EF" w:rsidRDefault="001278EF" w:rsidP="00286B7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1278EF" w:rsidRDefault="001278EF" w:rsidP="00286B79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278EF" w:rsidRDefault="001278EF" w:rsidP="00286B79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278EF" w:rsidTr="00D2484E">
        <w:trPr>
          <w:trHeight w:val="585"/>
          <w:jc w:val="center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278EF" w:rsidRPr="001278EF" w:rsidRDefault="001278EF" w:rsidP="000F464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278E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經費運用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1278EF" w:rsidRPr="001278EF" w:rsidRDefault="001278EF" w:rsidP="000F464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78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預期達成目標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1278EF" w:rsidRPr="001278EF" w:rsidRDefault="001278EF" w:rsidP="000F464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278E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計畫達成情況</w:t>
            </w:r>
          </w:p>
        </w:tc>
      </w:tr>
      <w:tr w:rsidR="001278EF" w:rsidTr="00286B79">
        <w:trPr>
          <w:trHeight w:val="2640"/>
          <w:jc w:val="center"/>
        </w:trPr>
        <w:tc>
          <w:tcPr>
            <w:tcW w:w="1451" w:type="dxa"/>
            <w:vAlign w:val="center"/>
          </w:tcPr>
          <w:p w:rsidR="001278EF" w:rsidRDefault="001278EF" w:rsidP="00286B7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45" w:type="dxa"/>
            <w:vAlign w:val="center"/>
          </w:tcPr>
          <w:p w:rsidR="001278EF" w:rsidRDefault="001278EF" w:rsidP="00286B7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278EF" w:rsidRDefault="001278EF" w:rsidP="00286B7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278EF" w:rsidTr="00D2484E">
        <w:trPr>
          <w:trHeight w:val="1620"/>
          <w:jc w:val="center"/>
        </w:trPr>
        <w:tc>
          <w:tcPr>
            <w:tcW w:w="10490" w:type="dxa"/>
            <w:gridSpan w:val="3"/>
            <w:vAlign w:val="bottom"/>
          </w:tcPr>
          <w:p w:rsidR="001278EF" w:rsidRPr="00FA6C4C" w:rsidRDefault="001278EF" w:rsidP="000F4645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6C4C"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sym w:font="Wingdings 2" w:char="F0F8"/>
            </w:r>
            <w:r w:rsidRPr="00FA6C4C">
              <w:rPr>
                <w:rFonts w:ascii="Times New Roman" w:eastAsia="標楷體" w:hAnsi="Times New Roman" w:cs="Times New Roman" w:hint="eastAsia"/>
                <w:b/>
                <w:szCs w:val="24"/>
              </w:rPr>
              <w:t>計畫成果簡述</w:t>
            </w:r>
          </w:p>
          <w:p w:rsidR="001278EF" w:rsidRDefault="001278EF" w:rsidP="000F4645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請以文字敘述計畫產出之技術應用具體效益，並就達成預期目標情況、研究成果之學術或應用價值、是否適合在學術期刊發表或申請專利、技轉具體績效、主要發現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簡要敘述成果是否已有嚴重損失及公共利益之發現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或其他有關價值等，作一綜合評估。</w:t>
            </w:r>
          </w:p>
        </w:tc>
      </w:tr>
      <w:tr w:rsidR="001278EF" w:rsidTr="00D2484E">
        <w:trPr>
          <w:trHeight w:val="5661"/>
          <w:jc w:val="center"/>
        </w:trPr>
        <w:tc>
          <w:tcPr>
            <w:tcW w:w="10490" w:type="dxa"/>
            <w:gridSpan w:val="3"/>
          </w:tcPr>
          <w:p w:rsidR="001278EF" w:rsidRDefault="001278EF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4645" w:rsidRDefault="000F4645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4645" w:rsidRDefault="000F4645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4645" w:rsidRDefault="000F4645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4645" w:rsidRDefault="000F4645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4645" w:rsidRDefault="000F4645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4645" w:rsidRDefault="000F4645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4645" w:rsidRDefault="000F4645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4645" w:rsidRDefault="000F4645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4645" w:rsidRDefault="000F4645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4645" w:rsidRDefault="000F4645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4645" w:rsidRDefault="000F4645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4645" w:rsidRDefault="000F4645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0F4645" w:rsidRDefault="000F4645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1278EF" w:rsidRDefault="001278EF" w:rsidP="001278E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278EF" w:rsidRPr="001278EF" w:rsidRDefault="001278EF" w:rsidP="001278EF">
      <w:pPr>
        <w:jc w:val="right"/>
        <w:rPr>
          <w:rFonts w:ascii="Times New Roman" w:eastAsia="標楷體" w:hAnsi="Times New Roman" w:cs="Times New Roman"/>
          <w:szCs w:val="24"/>
        </w:rPr>
      </w:pPr>
      <w:r w:rsidRPr="001278EF">
        <w:rPr>
          <w:rFonts w:ascii="Times New Roman" w:eastAsia="標楷體" w:hAnsi="Times New Roman" w:cs="Times New Roman"/>
          <w:szCs w:val="24"/>
        </w:rPr>
        <w:sym w:font="Wingdings 2" w:char="F0F8"/>
      </w:r>
      <w:r w:rsidRPr="001278EF">
        <w:rPr>
          <w:rFonts w:ascii="Times New Roman" w:eastAsia="標楷體" w:hAnsi="Times New Roman" w:cs="Times New Roman" w:hint="eastAsia"/>
          <w:szCs w:val="24"/>
        </w:rPr>
        <w:t>欄位不足，請自行複製</w:t>
      </w:r>
    </w:p>
    <w:sectPr w:rsidR="001278EF" w:rsidRPr="001278EF" w:rsidSect="00127C16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EF"/>
    <w:rsid w:val="00051C05"/>
    <w:rsid w:val="000F4645"/>
    <w:rsid w:val="001278EF"/>
    <w:rsid w:val="00127C16"/>
    <w:rsid w:val="00286B79"/>
    <w:rsid w:val="002C14C2"/>
    <w:rsid w:val="003D0E2C"/>
    <w:rsid w:val="005E6EB7"/>
    <w:rsid w:val="00644C7A"/>
    <w:rsid w:val="00700C6C"/>
    <w:rsid w:val="00896598"/>
    <w:rsid w:val="009866B3"/>
    <w:rsid w:val="00C70E66"/>
    <w:rsid w:val="00D2484E"/>
    <w:rsid w:val="00F531A1"/>
    <w:rsid w:val="00FA6C4C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D3B8F-3F5C-49A4-9449-7FEFF714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靜惠 張</cp:lastModifiedBy>
  <cp:revision>15</cp:revision>
  <dcterms:created xsi:type="dcterms:W3CDTF">2018-12-07T06:59:00Z</dcterms:created>
  <dcterms:modified xsi:type="dcterms:W3CDTF">2018-12-10T06:50:00Z</dcterms:modified>
</cp:coreProperties>
</file>